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3" w:rsidRPr="00D02EF4" w:rsidRDefault="00F8198C" w:rsidP="00F8198C">
      <w:pPr>
        <w:pStyle w:val="Nagwek1"/>
      </w:pPr>
      <w:r>
        <w:t>Zarządzenie nr 1</w:t>
      </w:r>
      <w:r w:rsidR="00F62033" w:rsidRPr="00D02EF4">
        <w:t xml:space="preserve"> /</w:t>
      </w:r>
      <w:r w:rsidR="00632734" w:rsidRPr="00D02EF4">
        <w:t>2022</w:t>
      </w:r>
      <w:r>
        <w:br/>
      </w:r>
      <w:r w:rsidR="00603F73" w:rsidRPr="00D02EF4">
        <w:t xml:space="preserve">Dyrektora </w:t>
      </w:r>
      <w:r w:rsidR="00632734" w:rsidRPr="00D02EF4">
        <w:t>III Liceum Ogólnokształcącego im. Juliusza Słowackiego w Piotrkowie Trybunalskim</w:t>
      </w:r>
      <w:r>
        <w:t xml:space="preserve"> </w:t>
      </w:r>
      <w:r w:rsidR="00F62033" w:rsidRPr="00D02EF4">
        <w:t xml:space="preserve">z dnia </w:t>
      </w:r>
      <w:r w:rsidR="00632734" w:rsidRPr="00D02EF4">
        <w:t>01.04.2022</w:t>
      </w:r>
      <w:r w:rsidR="00F62033" w:rsidRPr="00D02EF4">
        <w:t xml:space="preserve"> r</w:t>
      </w:r>
      <w:r w:rsidR="005477D0" w:rsidRPr="00D02EF4">
        <w:t>.</w:t>
      </w:r>
    </w:p>
    <w:p w:rsidR="000860DF" w:rsidRPr="00136DEB" w:rsidRDefault="00F62033" w:rsidP="00F8198C">
      <w:r w:rsidRPr="00136DEB">
        <w:t>w sprawie</w:t>
      </w:r>
      <w:r w:rsidR="008F0ABF" w:rsidRPr="00136DEB">
        <w:t>:</w:t>
      </w:r>
    </w:p>
    <w:p w:rsidR="00F62033" w:rsidRPr="00136DEB" w:rsidRDefault="00F62033" w:rsidP="00136DEB">
      <w:r w:rsidRPr="00136DEB">
        <w:rPr>
          <w:bCs/>
        </w:rPr>
        <w:t xml:space="preserve">wdrożenia </w:t>
      </w:r>
      <w:r w:rsidR="00C91D3A" w:rsidRPr="00136DEB">
        <w:rPr>
          <w:bCs/>
        </w:rPr>
        <w:t xml:space="preserve">Polityki Ochrony Danych Osobowych </w:t>
      </w:r>
      <w:r w:rsidR="00043D2C" w:rsidRPr="00136DEB">
        <w:rPr>
          <w:bCs/>
        </w:rPr>
        <w:t>w</w:t>
      </w:r>
      <w:r w:rsidR="0038540B" w:rsidRPr="00136DEB">
        <w:rPr>
          <w:bCs/>
        </w:rPr>
        <w:t xml:space="preserve"> </w:t>
      </w:r>
      <w:r w:rsidR="00632734" w:rsidRPr="00136DEB">
        <w:t>III Liceum Ogólnokształcącym im. Juliusza Słowackiego w Piotrkowie Trybunalskim.</w:t>
      </w:r>
    </w:p>
    <w:p w:rsidR="0085190C" w:rsidRPr="00136DEB" w:rsidRDefault="00C91D3A" w:rsidP="00F8198C">
      <w:r w:rsidRPr="00136DEB">
        <w:t>Na podstawie art. 24 ust.2 Rozporządzenia Parlamentu Europejskiego i Rady (UE) 2016/679 z dnia</w:t>
      </w:r>
      <w:r w:rsidR="00F8198C" w:rsidRPr="00136DEB">
        <w:t xml:space="preserve"> </w:t>
      </w:r>
      <w:r w:rsidRPr="00136DEB">
        <w:t>27 kwietnia 2016 r. w sprawie ochrony osób fizycznych w związku z przetwarzaniem danych osobowych i w sprawie swobodnego przepływu takich danych oraz uchylenia dyrektywy 95/46/WE (ogólne rozporządzenie o ochronie danych) zarządza się, co następuje:</w:t>
      </w:r>
    </w:p>
    <w:p w:rsidR="0085190C" w:rsidRPr="00136DEB" w:rsidRDefault="0085190C" w:rsidP="00F8198C">
      <w:pPr>
        <w:pStyle w:val="Nagwek2"/>
        <w:rPr>
          <w:b w:val="0"/>
        </w:rPr>
      </w:pPr>
      <w:r w:rsidRPr="00136DEB">
        <w:rPr>
          <w:b w:val="0"/>
        </w:rPr>
        <w:t>§ 1.</w:t>
      </w:r>
    </w:p>
    <w:p w:rsidR="0085190C" w:rsidRPr="00136DEB" w:rsidRDefault="0024235E" w:rsidP="00136DEB">
      <w:r w:rsidRPr="00136DEB">
        <w:t xml:space="preserve">Z dniem </w:t>
      </w:r>
      <w:r w:rsidR="00632734" w:rsidRPr="00136DEB">
        <w:t>01.04.2022</w:t>
      </w:r>
      <w:r w:rsidRPr="00136DEB">
        <w:t xml:space="preserve"> r. w</w:t>
      </w:r>
      <w:r w:rsidR="0085190C" w:rsidRPr="00136DEB">
        <w:t>dr</w:t>
      </w:r>
      <w:r w:rsidRPr="00136DEB">
        <w:t>o</w:t>
      </w:r>
      <w:r w:rsidR="0085190C" w:rsidRPr="00136DEB">
        <w:t>ż</w:t>
      </w:r>
      <w:r w:rsidRPr="00136DEB">
        <w:t>on</w:t>
      </w:r>
      <w:r w:rsidR="00C91D3A" w:rsidRPr="00136DEB">
        <w:t>a</w:t>
      </w:r>
      <w:r w:rsidRPr="00136DEB">
        <w:t xml:space="preserve"> zostaje</w:t>
      </w:r>
      <w:r w:rsidR="0085190C" w:rsidRPr="00136DEB">
        <w:t xml:space="preserve"> </w:t>
      </w:r>
      <w:r w:rsidR="00C91D3A" w:rsidRPr="00136DEB">
        <w:t>Polityka Ochrony Danych Osobowych</w:t>
      </w:r>
      <w:r w:rsidR="0038540B" w:rsidRPr="00136DEB">
        <w:t xml:space="preserve"> </w:t>
      </w:r>
      <w:r w:rsidR="00632734" w:rsidRPr="00136DEB">
        <w:t>III Liceum Ogólnokształcącego im. Juliusza Słowackiego w Piotrkowie Trybunalskim</w:t>
      </w:r>
      <w:r w:rsidR="0085190C" w:rsidRPr="00136DEB">
        <w:t>, stanowiąc</w:t>
      </w:r>
      <w:r w:rsidR="00C91D3A" w:rsidRPr="00136DEB">
        <w:t>a</w:t>
      </w:r>
      <w:r w:rsidR="0085190C" w:rsidRPr="00136DEB">
        <w:t xml:space="preserve"> załącznik do niniejszego zarządzenia.</w:t>
      </w:r>
    </w:p>
    <w:p w:rsidR="0085190C" w:rsidRPr="00136DEB" w:rsidRDefault="0085190C" w:rsidP="00F8198C">
      <w:pPr>
        <w:spacing w:after="0" w:line="276" w:lineRule="auto"/>
        <w:rPr>
          <w:rFonts w:cstheme="minorHAnsi"/>
        </w:rPr>
      </w:pPr>
      <w:r w:rsidRPr="00136DEB">
        <w:rPr>
          <w:rStyle w:val="Nagwek2Znak"/>
          <w:b w:val="0"/>
        </w:rPr>
        <w:t>§ 2</w:t>
      </w:r>
      <w:r w:rsidRPr="00136DEB">
        <w:rPr>
          <w:rFonts w:cstheme="minorHAnsi"/>
        </w:rPr>
        <w:t>.</w:t>
      </w:r>
    </w:p>
    <w:p w:rsidR="00123EDA" w:rsidRPr="00136DEB" w:rsidRDefault="00C91D3A" w:rsidP="0024235E">
      <w:pPr>
        <w:spacing w:after="0" w:line="276" w:lineRule="auto"/>
        <w:jc w:val="both"/>
        <w:rPr>
          <w:rFonts w:cstheme="minorHAnsi"/>
        </w:rPr>
      </w:pPr>
      <w:r w:rsidRPr="00136DEB">
        <w:rPr>
          <w:rFonts w:cstheme="minorHAnsi"/>
        </w:rPr>
        <w:t>Polityka Ochrony Danych Osobowych</w:t>
      </w:r>
      <w:r w:rsidR="000860DF" w:rsidRPr="00136DEB">
        <w:rPr>
          <w:rFonts w:cstheme="minorHAnsi"/>
        </w:rPr>
        <w:t xml:space="preserve"> </w:t>
      </w:r>
      <w:r w:rsidR="00632734" w:rsidRPr="00136DEB">
        <w:rPr>
          <w:rFonts w:cstheme="minorHAnsi"/>
        </w:rPr>
        <w:t xml:space="preserve">III Liceum Ogólnokształcącego im. Juliusza Słowackiego w Piotrkowie Trybunalskim </w:t>
      </w:r>
      <w:r w:rsidR="00123EDA" w:rsidRPr="00136DEB">
        <w:rPr>
          <w:rFonts w:cstheme="minorHAnsi"/>
        </w:rPr>
        <w:t>jest wiążąc</w:t>
      </w:r>
      <w:r w:rsidRPr="00136DEB">
        <w:rPr>
          <w:rFonts w:cstheme="minorHAnsi"/>
        </w:rPr>
        <w:t>a</w:t>
      </w:r>
      <w:r w:rsidR="005237BE" w:rsidRPr="00136DEB">
        <w:rPr>
          <w:rFonts w:cstheme="minorHAnsi"/>
        </w:rPr>
        <w:t xml:space="preserve"> </w:t>
      </w:r>
      <w:r w:rsidR="00123EDA" w:rsidRPr="00136DEB">
        <w:rPr>
          <w:rFonts w:cstheme="minorHAnsi"/>
        </w:rPr>
        <w:t>i obowiązkow</w:t>
      </w:r>
      <w:r w:rsidRPr="00136DEB">
        <w:rPr>
          <w:rFonts w:cstheme="minorHAnsi"/>
        </w:rPr>
        <w:t>a</w:t>
      </w:r>
      <w:r w:rsidR="00123EDA" w:rsidRPr="00136DEB">
        <w:rPr>
          <w:rFonts w:cstheme="minorHAnsi"/>
        </w:rPr>
        <w:t xml:space="preserve"> do stosowania dla </w:t>
      </w:r>
      <w:r w:rsidR="00043D2C" w:rsidRPr="00136DEB">
        <w:rPr>
          <w:rFonts w:cstheme="minorHAnsi"/>
        </w:rPr>
        <w:t xml:space="preserve">całego </w:t>
      </w:r>
      <w:r w:rsidR="005237BE" w:rsidRPr="00136DEB">
        <w:rPr>
          <w:rFonts w:cstheme="minorHAnsi"/>
        </w:rPr>
        <w:t xml:space="preserve">personelu </w:t>
      </w:r>
      <w:r w:rsidR="00043D2C" w:rsidRPr="00136DEB">
        <w:rPr>
          <w:rFonts w:cstheme="minorHAnsi"/>
        </w:rPr>
        <w:t xml:space="preserve">przetwarzającego </w:t>
      </w:r>
      <w:r w:rsidRPr="00136DEB">
        <w:rPr>
          <w:rFonts w:cstheme="minorHAnsi"/>
        </w:rPr>
        <w:t>dane osobowe</w:t>
      </w:r>
      <w:r w:rsidR="00043D2C" w:rsidRPr="00136DEB">
        <w:rPr>
          <w:rFonts w:cstheme="minorHAnsi"/>
        </w:rPr>
        <w:t xml:space="preserve"> w </w:t>
      </w:r>
      <w:r w:rsidR="00632734" w:rsidRPr="00136DEB">
        <w:rPr>
          <w:rFonts w:cstheme="minorHAnsi"/>
        </w:rPr>
        <w:t>III Liceum Ogólnokształcącym im. Juliusza Słowackiego w Piotrkowie Trybunalskim</w:t>
      </w:r>
      <w:r w:rsidR="00123EDA" w:rsidRPr="00136DEB">
        <w:rPr>
          <w:rFonts w:cstheme="minorHAnsi"/>
        </w:rPr>
        <w:t>.</w:t>
      </w:r>
    </w:p>
    <w:p w:rsidR="00123EDA" w:rsidRPr="00136DEB" w:rsidRDefault="00123EDA" w:rsidP="00F8198C">
      <w:pPr>
        <w:pStyle w:val="Nagwek2"/>
        <w:rPr>
          <w:b w:val="0"/>
        </w:rPr>
      </w:pPr>
      <w:r w:rsidRPr="00136DEB">
        <w:rPr>
          <w:b w:val="0"/>
        </w:rPr>
        <w:t>§ 3.</w:t>
      </w:r>
    </w:p>
    <w:p w:rsidR="00123EDA" w:rsidRPr="00136DEB" w:rsidRDefault="00123EDA" w:rsidP="0024235E">
      <w:pPr>
        <w:spacing w:after="0" w:line="276" w:lineRule="auto"/>
        <w:jc w:val="both"/>
        <w:rPr>
          <w:rFonts w:cstheme="minorHAnsi"/>
        </w:rPr>
      </w:pPr>
      <w:r w:rsidRPr="00136DEB">
        <w:rPr>
          <w:rFonts w:cstheme="minorHAnsi"/>
        </w:rPr>
        <w:t xml:space="preserve">Nadzór nad </w:t>
      </w:r>
      <w:r w:rsidR="00C91D3A" w:rsidRPr="00136DEB">
        <w:rPr>
          <w:rFonts w:cstheme="minorHAnsi"/>
        </w:rPr>
        <w:t>Polityką Ochrony Danych Osobowych</w:t>
      </w:r>
      <w:r w:rsidR="005237BE" w:rsidRPr="00136DEB">
        <w:rPr>
          <w:rFonts w:cstheme="minorHAnsi"/>
        </w:rPr>
        <w:t xml:space="preserve"> </w:t>
      </w:r>
      <w:r w:rsidR="00632734" w:rsidRPr="00136DEB">
        <w:rPr>
          <w:rFonts w:cstheme="minorHAnsi"/>
        </w:rPr>
        <w:t xml:space="preserve">III Liceum Ogólnokształcącego im. Juliusza Słowackiego w Piotrkowie Trybunalskim </w:t>
      </w:r>
      <w:r w:rsidRPr="00136DEB">
        <w:rPr>
          <w:rFonts w:cstheme="minorHAnsi"/>
        </w:rPr>
        <w:t xml:space="preserve">powierza się </w:t>
      </w:r>
      <w:r w:rsidR="00C91D3A" w:rsidRPr="00136DEB">
        <w:rPr>
          <w:rFonts w:cstheme="minorHAnsi"/>
        </w:rPr>
        <w:t>inspektorowi ochrony danych.</w:t>
      </w:r>
    </w:p>
    <w:p w:rsidR="0024235E" w:rsidRPr="00136DEB" w:rsidRDefault="0024235E" w:rsidP="0024235E">
      <w:pPr>
        <w:spacing w:after="0" w:line="276" w:lineRule="auto"/>
        <w:jc w:val="both"/>
        <w:rPr>
          <w:rFonts w:cstheme="minorHAnsi"/>
        </w:rPr>
      </w:pPr>
    </w:p>
    <w:p w:rsidR="00C03957" w:rsidRPr="00136DEB" w:rsidRDefault="00C03957" w:rsidP="00F8198C">
      <w:pPr>
        <w:pStyle w:val="Nagwek2"/>
        <w:rPr>
          <w:rFonts w:ascii="Calibri" w:hAnsi="Calibri" w:cs="Calibri"/>
          <w:b w:val="0"/>
        </w:rPr>
      </w:pPr>
      <w:r w:rsidRPr="00136DEB">
        <w:rPr>
          <w:rFonts w:ascii="Calibri" w:hAnsi="Calibri" w:cs="Calibri"/>
          <w:b w:val="0"/>
        </w:rPr>
        <w:t>§ 4.</w:t>
      </w:r>
    </w:p>
    <w:p w:rsidR="00C03957" w:rsidRPr="00136DEB" w:rsidRDefault="00C03957" w:rsidP="00C03957">
      <w:pPr>
        <w:spacing w:after="0" w:line="276" w:lineRule="auto"/>
        <w:jc w:val="both"/>
        <w:rPr>
          <w:rFonts w:cstheme="minorHAnsi"/>
        </w:rPr>
      </w:pPr>
      <w:r w:rsidRPr="00136DEB">
        <w:rPr>
          <w:rFonts w:cstheme="minorHAnsi"/>
        </w:rPr>
        <w:t xml:space="preserve">Polityka Ochrony Danych Osobowych </w:t>
      </w:r>
      <w:r w:rsidR="00632734" w:rsidRPr="00136DEB">
        <w:rPr>
          <w:rFonts w:cstheme="minorHAnsi"/>
        </w:rPr>
        <w:t xml:space="preserve">III Liceum Ogólnokształcącego im. Juliusza Słowackiego w Piotrkowie Trybunalskim </w:t>
      </w:r>
      <w:r w:rsidRPr="00136DEB">
        <w:rPr>
          <w:rFonts w:cstheme="minorHAnsi"/>
        </w:rPr>
        <w:t>nie stanowi informacji publicznej</w:t>
      </w:r>
      <w:r w:rsidR="00632734" w:rsidRPr="00136DEB">
        <w:rPr>
          <w:rFonts w:cstheme="minorHAnsi"/>
        </w:rPr>
        <w:t xml:space="preserve"> </w:t>
      </w:r>
      <w:r w:rsidRPr="00136DEB">
        <w:rPr>
          <w:rFonts w:cstheme="minorHAnsi"/>
        </w:rPr>
        <w:t xml:space="preserve">i nie podlega ujawnieniu poza </w:t>
      </w:r>
      <w:r w:rsidR="00632734" w:rsidRPr="00136DEB">
        <w:rPr>
          <w:rFonts w:cstheme="minorHAnsi"/>
        </w:rPr>
        <w:t>III Liceum Ogólnokształcące im. Juliusza Słowackiego w Piotrkowie Trybunalskim inaczej, niż w sposób i w </w:t>
      </w:r>
      <w:r w:rsidRPr="00136DEB">
        <w:rPr>
          <w:rFonts w:cstheme="minorHAnsi"/>
        </w:rPr>
        <w:t xml:space="preserve">zakresie określanych każdorazowo przez Dyrektora </w:t>
      </w:r>
      <w:r w:rsidR="00632734" w:rsidRPr="00136DEB">
        <w:rPr>
          <w:rFonts w:cstheme="minorHAnsi"/>
        </w:rPr>
        <w:t>III Liceum Ogólnokształcącego im. Juliusza Słowackiego w Piotrkowie Trybunalskim</w:t>
      </w:r>
    </w:p>
    <w:p w:rsidR="00C03957" w:rsidRPr="00136DEB" w:rsidRDefault="00C03957" w:rsidP="00F8198C">
      <w:pPr>
        <w:pStyle w:val="Nagwek2"/>
        <w:rPr>
          <w:b w:val="0"/>
        </w:rPr>
      </w:pPr>
      <w:r w:rsidRPr="00136DEB">
        <w:rPr>
          <w:b w:val="0"/>
        </w:rPr>
        <w:t>§ 5.</w:t>
      </w:r>
    </w:p>
    <w:p w:rsidR="00C03957" w:rsidRPr="00136DEB" w:rsidRDefault="00C03957" w:rsidP="00C03957">
      <w:pPr>
        <w:spacing w:after="0" w:line="276" w:lineRule="auto"/>
        <w:jc w:val="both"/>
        <w:rPr>
          <w:rFonts w:cstheme="minorHAnsi"/>
        </w:rPr>
      </w:pPr>
      <w:r w:rsidRPr="00136DEB">
        <w:rPr>
          <w:rFonts w:cstheme="minorHAnsi"/>
        </w:rPr>
        <w:t xml:space="preserve">Traci moc obowiązywania Zarządzenie nr </w:t>
      </w:r>
      <w:r w:rsidR="00632734" w:rsidRPr="00136DEB">
        <w:rPr>
          <w:rFonts w:cstheme="minorHAnsi"/>
        </w:rPr>
        <w:t>III LO.021.1.2018</w:t>
      </w:r>
      <w:r w:rsidRPr="00136DEB">
        <w:rPr>
          <w:rFonts w:cstheme="minorHAnsi"/>
        </w:rPr>
        <w:t xml:space="preserve"> Dyrektora </w:t>
      </w:r>
      <w:r w:rsidR="00632734" w:rsidRPr="00136DEB">
        <w:rPr>
          <w:rFonts w:cstheme="minorHAnsi"/>
        </w:rPr>
        <w:t xml:space="preserve">III Liceum Ogólnokształcącego im. Juliusza Słowackiego w Piotrkowie Trybunalskim </w:t>
      </w:r>
      <w:r w:rsidRPr="00136DEB">
        <w:rPr>
          <w:rFonts w:cstheme="minorHAnsi"/>
        </w:rPr>
        <w:t xml:space="preserve">w sprawie </w:t>
      </w:r>
      <w:r w:rsidR="00632734" w:rsidRPr="00136DEB">
        <w:rPr>
          <w:rFonts w:cstheme="minorHAnsi"/>
        </w:rPr>
        <w:t>Polityki bezpieczeństwa przetwarzania danych osobowych.</w:t>
      </w:r>
    </w:p>
    <w:p w:rsidR="00C03957" w:rsidRPr="00136DEB" w:rsidRDefault="00C03957" w:rsidP="00F8198C">
      <w:pPr>
        <w:pStyle w:val="Nagwek2"/>
        <w:rPr>
          <w:b w:val="0"/>
        </w:rPr>
      </w:pPr>
      <w:r w:rsidRPr="00136DEB">
        <w:rPr>
          <w:b w:val="0"/>
        </w:rPr>
        <w:lastRenderedPageBreak/>
        <w:t>§ 6.</w:t>
      </w:r>
    </w:p>
    <w:p w:rsidR="00C03957" w:rsidRPr="00136DEB" w:rsidRDefault="00C03957" w:rsidP="00F8198C">
      <w:pPr>
        <w:spacing w:after="0" w:line="276" w:lineRule="auto"/>
        <w:rPr>
          <w:rFonts w:cstheme="minorHAnsi"/>
        </w:rPr>
      </w:pPr>
      <w:r w:rsidRPr="00136DEB">
        <w:rPr>
          <w:rFonts w:cstheme="minorHAnsi"/>
        </w:rPr>
        <w:t>Zarządzenie wchodzi w życie z dniem podjęcia.</w:t>
      </w:r>
    </w:p>
    <w:sectPr w:rsidR="00C03957" w:rsidRPr="00136DEB" w:rsidSect="000C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D5" w:rsidRDefault="00C96CD5" w:rsidP="00A70E94">
      <w:pPr>
        <w:spacing w:after="0" w:line="240" w:lineRule="auto"/>
      </w:pPr>
      <w:r>
        <w:separator/>
      </w:r>
    </w:p>
  </w:endnote>
  <w:endnote w:type="continuationSeparator" w:id="0">
    <w:p w:rsidR="00C96CD5" w:rsidRDefault="00C96CD5" w:rsidP="00A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D5" w:rsidRDefault="00C96CD5" w:rsidP="00A70E94">
      <w:pPr>
        <w:spacing w:after="0" w:line="240" w:lineRule="auto"/>
      </w:pPr>
      <w:r>
        <w:separator/>
      </w:r>
    </w:p>
  </w:footnote>
  <w:footnote w:type="continuationSeparator" w:id="0">
    <w:p w:rsidR="00C96CD5" w:rsidRDefault="00C96CD5" w:rsidP="00A7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A4D"/>
    <w:multiLevelType w:val="hybridMultilevel"/>
    <w:tmpl w:val="4620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1CF2"/>
    <w:rsid w:val="000001F5"/>
    <w:rsid w:val="00043D2C"/>
    <w:rsid w:val="000860DF"/>
    <w:rsid w:val="000C3389"/>
    <w:rsid w:val="00123EDA"/>
    <w:rsid w:val="00136DEB"/>
    <w:rsid w:val="0024235E"/>
    <w:rsid w:val="00272E4C"/>
    <w:rsid w:val="0030567C"/>
    <w:rsid w:val="0038540B"/>
    <w:rsid w:val="003A426C"/>
    <w:rsid w:val="003E07F2"/>
    <w:rsid w:val="004030E5"/>
    <w:rsid w:val="00433E0B"/>
    <w:rsid w:val="005237BE"/>
    <w:rsid w:val="00546B25"/>
    <w:rsid w:val="005477D0"/>
    <w:rsid w:val="00603F73"/>
    <w:rsid w:val="0060447D"/>
    <w:rsid w:val="00632734"/>
    <w:rsid w:val="008057B5"/>
    <w:rsid w:val="0085190C"/>
    <w:rsid w:val="008F0ABF"/>
    <w:rsid w:val="009319BB"/>
    <w:rsid w:val="00953A73"/>
    <w:rsid w:val="00A65301"/>
    <w:rsid w:val="00A70E94"/>
    <w:rsid w:val="00C03957"/>
    <w:rsid w:val="00C91D3A"/>
    <w:rsid w:val="00C96CD5"/>
    <w:rsid w:val="00CE0E9C"/>
    <w:rsid w:val="00D02EF4"/>
    <w:rsid w:val="00EC74D4"/>
    <w:rsid w:val="00F21CF2"/>
    <w:rsid w:val="00F62033"/>
    <w:rsid w:val="00F8198C"/>
    <w:rsid w:val="00F9647A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8C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98C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E94"/>
  </w:style>
  <w:style w:type="paragraph" w:styleId="Stopka">
    <w:name w:val="footer"/>
    <w:basedOn w:val="Normalny"/>
    <w:link w:val="StopkaZnak"/>
    <w:uiPriority w:val="99"/>
    <w:unhideWhenUsed/>
    <w:rsid w:val="00A7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E94"/>
  </w:style>
  <w:style w:type="character" w:styleId="Uwydatnienie">
    <w:name w:val="Emphasis"/>
    <w:basedOn w:val="Domylnaczcionkaakapitu"/>
    <w:uiPriority w:val="20"/>
    <w:qFormat/>
    <w:rsid w:val="0063273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19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198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c3888b64-313b-4192-aea1-aebd6acd81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F4E7B1B676C4FB4102A50C0606997" ma:contentTypeVersion="5" ma:contentTypeDescription="Utwórz nowy dokument." ma:contentTypeScope="" ma:versionID="1220839a0295852f6f660ea4107664b2">
  <xsd:schema xmlns:xsd="http://www.w3.org/2001/XMLSchema" xmlns:xs="http://www.w3.org/2001/XMLSchema" xmlns:p="http://schemas.microsoft.com/office/2006/metadata/properties" xmlns:ns2="http://schemas.microsoft.com/sharepoint/v4" xmlns:ns3="661da8ce-1685-4372-8956-14712b14b4f1" xmlns:ns4="c3888b64-313b-4192-aea1-aebd6acd817c" targetNamespace="http://schemas.microsoft.com/office/2006/metadata/properties" ma:root="true" ma:fieldsID="010fd756919654eb6bd31767c9a6b440" ns2:_="" ns3:_="" ns4:_="">
    <xsd:import namespace="http://schemas.microsoft.com/sharepoint/v4"/>
    <xsd:import namespace="661da8ce-1685-4372-8956-14712b14b4f1"/>
    <xsd:import namespace="c3888b64-313b-4192-aea1-aebd6acd817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da8ce-1685-4372-8956-14712b14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88b64-313b-4192-aea1-aebd6acd8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5F76-CC8A-48AC-ABDF-BBD64EAFE72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3888b64-313b-4192-aea1-aebd6acd817c"/>
  </ds:schemaRefs>
</ds:datastoreItem>
</file>

<file path=customXml/itemProps2.xml><?xml version="1.0" encoding="utf-8"?>
<ds:datastoreItem xmlns:ds="http://schemas.openxmlformats.org/officeDocument/2006/customXml" ds:itemID="{A3634841-0B29-422A-B480-DC45909C0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B75B-9AE2-43C1-86AE-B51E0E8B1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61da8ce-1685-4372-8956-14712b14b4f1"/>
    <ds:schemaRef ds:uri="c3888b64-313b-4192-aea1-aebd6acd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62527-898C-4CC4-951B-C450F3F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2022-04-01T08:08:00Z</dcterms:created>
  <dcterms:modified xsi:type="dcterms:W3CDTF">2022-04-06T15:31:00Z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0x0101007E5F4E7B1B676C4FB4102A50C0606997</vt:lpwstr>
  </property>
  <property fmtid="{D5CDD505-2E9C-101B-9397-08002B2CF9AE}" pid="3" name="Order">
    <vt:r8>4879900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